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21" w:rsidRDefault="00501421">
      <w:pPr>
        <w:pStyle w:val="Corpsdetexte3"/>
        <w:rPr>
          <w:b w:val="0"/>
          <w:bCs w:val="0"/>
        </w:rPr>
      </w:pPr>
      <w:r>
        <w:t>A rentrer au secrétariat au plus tard le jour de la prise dudit congé, sauf en cas de force majeure (dans ce cas, prévenir rapidement le secrétariat ou le responsable / la direction technique)</w:t>
      </w:r>
    </w:p>
    <w:p w:rsidR="00501421" w:rsidRDefault="00501421">
      <w:pPr>
        <w:ind w:right="-1"/>
        <w:outlineLvl w:val="0"/>
        <w:rPr>
          <w:b/>
          <w:bCs/>
        </w:rPr>
      </w:pPr>
    </w:p>
    <w:p w:rsidR="00501421" w:rsidRDefault="00501421">
      <w:pPr>
        <w:ind w:right="-1"/>
        <w:outlineLvl w:val="0"/>
        <w:rPr>
          <w:sz w:val="20"/>
        </w:rPr>
      </w:pPr>
      <w:r>
        <w:rPr>
          <w:sz w:val="20"/>
        </w:rPr>
        <w:t xml:space="preserve">Nom – prénom: 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.......................................................................................................</w:t>
      </w:r>
      <w:r>
        <w:rPr>
          <w:sz w:val="20"/>
        </w:rPr>
        <w:fldChar w:fldCharType="end"/>
      </w:r>
    </w:p>
    <w:p w:rsidR="00501421" w:rsidRDefault="00501421">
      <w:pPr>
        <w:ind w:right="-1"/>
        <w:rPr>
          <w:sz w:val="16"/>
        </w:rPr>
      </w:pPr>
    </w:p>
    <w:p w:rsidR="00501421" w:rsidRDefault="00501421">
      <w:pPr>
        <w:ind w:right="-1"/>
        <w:rPr>
          <w:sz w:val="16"/>
        </w:rPr>
      </w:pPr>
    </w:p>
    <w:p w:rsidR="00501421" w:rsidRDefault="00501421">
      <w:pPr>
        <w:ind w:right="-1"/>
        <w:rPr>
          <w:sz w:val="20"/>
        </w:rPr>
      </w:pPr>
      <w:r>
        <w:rPr>
          <w:sz w:val="20"/>
        </w:rPr>
        <w:t>Période de congé sollicitée:</w:t>
      </w:r>
    </w:p>
    <w:p w:rsidR="00501421" w:rsidRDefault="00501421">
      <w:pPr>
        <w:ind w:right="-1"/>
        <w:rPr>
          <w:sz w:val="16"/>
        </w:rPr>
      </w:pPr>
    </w:p>
    <w:p w:rsidR="00501421" w:rsidRDefault="00501421">
      <w:pPr>
        <w:ind w:left="708" w:right="-1" w:firstLine="708"/>
        <w:outlineLvl w:val="0"/>
        <w:rPr>
          <w:sz w:val="20"/>
        </w:rPr>
      </w:pPr>
      <w:r>
        <w:rPr>
          <w:sz w:val="20"/>
        </w:rPr>
        <w:t xml:space="preserve">Le : </w:t>
      </w:r>
      <w:r>
        <w:rPr>
          <w:sz w:val="20"/>
        </w:rPr>
        <w:tab/>
      </w:r>
      <w:bookmarkStart w:id="0" w:name="_GoBack"/>
      <w:r>
        <w:rPr>
          <w:sz w:val="20"/>
        </w:rPr>
        <w:fldChar w:fldCharType="begin">
          <w:ffData>
            <w:name w:val="Texte2"/>
            <w:enabled/>
            <w:calcOnExit w:val="0"/>
            <w:textInput>
              <w:default w:val="........................................................................................................"/>
            </w:textInput>
          </w:ffData>
        </w:fldChar>
      </w:r>
      <w:bookmarkStart w:id="1" w:name="Texte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........................................................................................................</w:t>
      </w:r>
      <w:r>
        <w:rPr>
          <w:sz w:val="20"/>
        </w:rPr>
        <w:fldChar w:fldCharType="end"/>
      </w:r>
      <w:bookmarkEnd w:id="1"/>
      <w:bookmarkEnd w:id="0"/>
    </w:p>
    <w:p w:rsidR="00501421" w:rsidRDefault="00501421">
      <w:pPr>
        <w:ind w:right="-1"/>
        <w:rPr>
          <w:sz w:val="16"/>
        </w:rPr>
      </w:pPr>
    </w:p>
    <w:p w:rsidR="00501421" w:rsidRDefault="00501421">
      <w:pPr>
        <w:ind w:left="708" w:right="-1" w:firstLine="708"/>
        <w:outlineLvl w:val="0"/>
        <w:rPr>
          <w:sz w:val="20"/>
        </w:rPr>
      </w:pPr>
      <w:r>
        <w:rPr>
          <w:sz w:val="20"/>
        </w:rPr>
        <w:t xml:space="preserve">Du : 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........................................................................................................</w:t>
      </w:r>
      <w:r>
        <w:rPr>
          <w:sz w:val="20"/>
        </w:rPr>
        <w:fldChar w:fldCharType="end"/>
      </w:r>
    </w:p>
    <w:p w:rsidR="00501421" w:rsidRDefault="00501421">
      <w:pPr>
        <w:spacing w:line="160" w:lineRule="exact"/>
        <w:ind w:right="-1"/>
        <w:rPr>
          <w:sz w:val="16"/>
        </w:rPr>
      </w:pPr>
    </w:p>
    <w:p w:rsidR="00501421" w:rsidRDefault="00501421">
      <w:pPr>
        <w:ind w:left="708" w:right="-1" w:firstLine="708"/>
        <w:outlineLvl w:val="0"/>
        <w:rPr>
          <w:sz w:val="20"/>
        </w:rPr>
      </w:pPr>
      <w:r>
        <w:rPr>
          <w:sz w:val="20"/>
        </w:rPr>
        <w:t xml:space="preserve">Au : 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............................................................................................</w:t>
      </w:r>
      <w:r>
        <w:rPr>
          <w:sz w:val="20"/>
        </w:rPr>
        <w:fldChar w:fldCharType="end"/>
      </w:r>
      <w:r>
        <w:rPr>
          <w:sz w:val="20"/>
        </w:rPr>
        <w:t xml:space="preserve"> (</w:t>
      </w:r>
      <w:proofErr w:type="gramStart"/>
      <w:r>
        <w:rPr>
          <w:sz w:val="20"/>
        </w:rPr>
        <w:t>inclus</w:t>
      </w:r>
      <w:proofErr w:type="gramEnd"/>
      <w:r>
        <w:rPr>
          <w:sz w:val="20"/>
        </w:rPr>
        <w:t>)</w:t>
      </w:r>
    </w:p>
    <w:p w:rsidR="00501421" w:rsidRDefault="00501421">
      <w:pPr>
        <w:ind w:right="-1"/>
        <w:rPr>
          <w:sz w:val="16"/>
        </w:rPr>
      </w:pPr>
    </w:p>
    <w:p w:rsidR="00501421" w:rsidRDefault="00501421">
      <w:pPr>
        <w:ind w:right="-1"/>
        <w:rPr>
          <w:sz w:val="16"/>
        </w:rPr>
      </w:pPr>
    </w:p>
    <w:p w:rsidR="00501421" w:rsidRDefault="00501421">
      <w:pPr>
        <w:ind w:right="-1"/>
        <w:outlineLvl w:val="0"/>
        <w:rPr>
          <w:sz w:val="20"/>
        </w:rPr>
      </w:pPr>
      <w:r>
        <w:rPr>
          <w:sz w:val="20"/>
        </w:rPr>
        <w:t xml:space="preserve">Nombre de jours: 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........................................................................................................</w:t>
      </w:r>
      <w:r>
        <w:rPr>
          <w:sz w:val="20"/>
        </w:rPr>
        <w:fldChar w:fldCharType="end"/>
      </w:r>
    </w:p>
    <w:p w:rsidR="00501421" w:rsidRDefault="00501421">
      <w:pPr>
        <w:ind w:right="-1"/>
        <w:rPr>
          <w:sz w:val="16"/>
        </w:rPr>
      </w:pPr>
    </w:p>
    <w:p w:rsidR="00501421" w:rsidRDefault="00501421">
      <w:pPr>
        <w:ind w:right="-1"/>
        <w:rPr>
          <w:sz w:val="20"/>
        </w:rPr>
      </w:pPr>
      <w:r>
        <w:rPr>
          <w:sz w:val="20"/>
        </w:rPr>
        <w:t xml:space="preserve">Répartition: </w:t>
      </w:r>
    </w:p>
    <w:p w:rsidR="00501421" w:rsidRDefault="00501421">
      <w:pPr>
        <w:numPr>
          <w:ilvl w:val="0"/>
          <w:numId w:val="1"/>
        </w:numPr>
        <w:tabs>
          <w:tab w:val="clear" w:pos="1068"/>
          <w:tab w:val="num" w:pos="709"/>
        </w:tabs>
        <w:spacing w:line="640" w:lineRule="exact"/>
        <w:ind w:left="709" w:right="-1" w:hanging="283"/>
        <w:rPr>
          <w:sz w:val="20"/>
        </w:rPr>
      </w:pPr>
      <w:r>
        <w:rPr>
          <w:sz w:val="20"/>
        </w:rPr>
        <w:t xml:space="preserve">Congé légal: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...........................................................................................</w:t>
      </w:r>
      <w:r>
        <w:rPr>
          <w:sz w:val="20"/>
        </w:rPr>
        <w:fldChar w:fldCharType="end"/>
      </w:r>
    </w:p>
    <w:p w:rsidR="00501421" w:rsidRDefault="00501421">
      <w:pPr>
        <w:numPr>
          <w:ilvl w:val="0"/>
          <w:numId w:val="1"/>
        </w:numPr>
        <w:tabs>
          <w:tab w:val="clear" w:pos="1068"/>
          <w:tab w:val="num" w:pos="709"/>
        </w:tabs>
        <w:spacing w:line="640" w:lineRule="exact"/>
        <w:ind w:left="709" w:right="-1" w:hanging="283"/>
        <w:rPr>
          <w:sz w:val="20"/>
        </w:rPr>
      </w:pPr>
      <w:r>
        <w:rPr>
          <w:sz w:val="20"/>
        </w:rPr>
        <w:t xml:space="preserve">Récupération  jour férié* travaillé **: 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Texte7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bookmarkStart w:id="2" w:name="Texte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..................................................................</w:t>
      </w:r>
      <w:r>
        <w:rPr>
          <w:sz w:val="20"/>
        </w:rPr>
        <w:fldChar w:fldCharType="end"/>
      </w:r>
      <w:bookmarkEnd w:id="2"/>
    </w:p>
    <w:p w:rsidR="00501421" w:rsidRDefault="00B56834">
      <w:pPr>
        <w:numPr>
          <w:ilvl w:val="0"/>
          <w:numId w:val="1"/>
        </w:numPr>
        <w:tabs>
          <w:tab w:val="clear" w:pos="1068"/>
          <w:tab w:val="num" w:pos="709"/>
        </w:tabs>
        <w:spacing w:line="640" w:lineRule="exact"/>
        <w:ind w:left="709" w:right="-1" w:hanging="283"/>
        <w:rPr>
          <w:sz w:val="20"/>
        </w:rPr>
      </w:pPr>
      <w:r>
        <w:rPr>
          <w:sz w:val="20"/>
        </w:rPr>
        <w:t>Congé supplémentaire</w:t>
      </w:r>
      <w:r w:rsidR="00501421">
        <w:rPr>
          <w:sz w:val="20"/>
        </w:rPr>
        <w:t xml:space="preserve"> ***: </w:t>
      </w:r>
      <w:r w:rsidR="00501421">
        <w:rPr>
          <w:sz w:val="20"/>
        </w:rPr>
        <w:tab/>
      </w:r>
      <w:r w:rsidR="00501421">
        <w:rPr>
          <w:sz w:val="20"/>
        </w:rPr>
        <w:fldChar w:fldCharType="begin">
          <w:ffData>
            <w:name w:val="Texte8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bookmarkStart w:id="3" w:name="Texte8"/>
      <w:r w:rsidR="00501421">
        <w:rPr>
          <w:sz w:val="20"/>
        </w:rPr>
        <w:instrText xml:space="preserve"> FORMTEXT </w:instrText>
      </w:r>
      <w:r w:rsidR="00501421">
        <w:rPr>
          <w:sz w:val="20"/>
        </w:rPr>
      </w:r>
      <w:r w:rsidR="00501421">
        <w:rPr>
          <w:sz w:val="20"/>
        </w:rPr>
        <w:fldChar w:fldCharType="separate"/>
      </w:r>
      <w:r w:rsidR="00501421">
        <w:rPr>
          <w:noProof/>
          <w:sz w:val="20"/>
        </w:rPr>
        <w:t>..................................................................</w:t>
      </w:r>
      <w:r w:rsidR="00501421">
        <w:rPr>
          <w:sz w:val="20"/>
        </w:rPr>
        <w:fldChar w:fldCharType="end"/>
      </w:r>
      <w:bookmarkEnd w:id="3"/>
    </w:p>
    <w:p w:rsidR="00501421" w:rsidRDefault="00501421">
      <w:pPr>
        <w:numPr>
          <w:ilvl w:val="0"/>
          <w:numId w:val="1"/>
        </w:numPr>
        <w:tabs>
          <w:tab w:val="clear" w:pos="1068"/>
          <w:tab w:val="num" w:pos="709"/>
        </w:tabs>
        <w:spacing w:line="640" w:lineRule="exact"/>
        <w:ind w:left="709" w:right="-1" w:hanging="283"/>
        <w:rPr>
          <w:sz w:val="20"/>
        </w:rPr>
      </w:pPr>
      <w:r>
        <w:rPr>
          <w:sz w:val="20"/>
        </w:rPr>
        <w:t xml:space="preserve">Circonstance exceptionnelle: 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Texte9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bookmarkStart w:id="4" w:name="Texte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...............................................................................</w:t>
      </w:r>
      <w:r>
        <w:rPr>
          <w:sz w:val="20"/>
        </w:rPr>
        <w:fldChar w:fldCharType="end"/>
      </w:r>
      <w:bookmarkEnd w:id="4"/>
    </w:p>
    <w:p w:rsidR="00501421" w:rsidRDefault="00501421">
      <w:pPr>
        <w:numPr>
          <w:ilvl w:val="0"/>
          <w:numId w:val="1"/>
        </w:numPr>
        <w:tabs>
          <w:tab w:val="clear" w:pos="1068"/>
          <w:tab w:val="num" w:pos="709"/>
        </w:tabs>
        <w:spacing w:line="640" w:lineRule="exact"/>
        <w:ind w:left="709" w:right="-1" w:hanging="283"/>
        <w:rPr>
          <w:sz w:val="20"/>
        </w:rPr>
      </w:pPr>
      <w:r>
        <w:rPr>
          <w:sz w:val="20"/>
        </w:rPr>
        <w:t xml:space="preserve">Congé sans solde: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Texte10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bookmarkStart w:id="5" w:name="Texte1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...............................................................................</w:t>
      </w:r>
      <w:r>
        <w:rPr>
          <w:sz w:val="20"/>
        </w:rPr>
        <w:fldChar w:fldCharType="end"/>
      </w:r>
      <w:bookmarkEnd w:id="5"/>
    </w:p>
    <w:p w:rsidR="00501421" w:rsidRDefault="00501421">
      <w:pPr>
        <w:ind w:right="-1"/>
        <w:rPr>
          <w:sz w:val="16"/>
        </w:rPr>
      </w:pPr>
    </w:p>
    <w:p w:rsidR="00501421" w:rsidRDefault="00501421">
      <w:pPr>
        <w:ind w:right="-1"/>
        <w:rPr>
          <w:sz w:val="16"/>
        </w:rPr>
      </w:pPr>
    </w:p>
    <w:p w:rsidR="00501421" w:rsidRDefault="00501421">
      <w:pPr>
        <w:ind w:right="-1"/>
        <w:outlineLvl w:val="0"/>
        <w:rPr>
          <w:sz w:val="20"/>
        </w:rPr>
      </w:pPr>
      <w:r>
        <w:rPr>
          <w:sz w:val="20"/>
        </w:rPr>
        <w:t xml:space="preserve">Date de la demande: 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........................................................................................................</w:t>
      </w:r>
      <w:r>
        <w:rPr>
          <w:sz w:val="20"/>
        </w:rPr>
        <w:fldChar w:fldCharType="end"/>
      </w:r>
    </w:p>
    <w:p w:rsidR="00501421" w:rsidRDefault="00501421">
      <w:pPr>
        <w:tabs>
          <w:tab w:val="left" w:pos="7120"/>
        </w:tabs>
        <w:ind w:right="-1"/>
        <w:rPr>
          <w:sz w:val="16"/>
        </w:rPr>
      </w:pPr>
    </w:p>
    <w:p w:rsidR="00501421" w:rsidRDefault="00501421">
      <w:pPr>
        <w:tabs>
          <w:tab w:val="left" w:pos="7120"/>
        </w:tabs>
        <w:ind w:right="-1"/>
        <w:rPr>
          <w:sz w:val="16"/>
        </w:rPr>
      </w:pPr>
    </w:p>
    <w:p w:rsidR="00501421" w:rsidRDefault="00501421">
      <w:pPr>
        <w:ind w:right="-1"/>
        <w:rPr>
          <w:color w:val="0000FF"/>
          <w:sz w:val="20"/>
        </w:rPr>
      </w:pPr>
      <w:r>
        <w:rPr>
          <w:sz w:val="20"/>
        </w:rPr>
        <w:t>Signature du demandeur:</w:t>
      </w:r>
    </w:p>
    <w:p w:rsidR="00501421" w:rsidRDefault="00501421">
      <w:pPr>
        <w:ind w:right="-1"/>
        <w:rPr>
          <w:sz w:val="16"/>
        </w:rPr>
      </w:pPr>
    </w:p>
    <w:p w:rsidR="00501421" w:rsidRDefault="00501421">
      <w:pPr>
        <w:ind w:right="-1"/>
        <w:rPr>
          <w:sz w:val="16"/>
        </w:rPr>
      </w:pPr>
    </w:p>
    <w:p w:rsidR="00501421" w:rsidRDefault="00501421">
      <w:pPr>
        <w:ind w:right="-1"/>
        <w:rPr>
          <w:sz w:val="16"/>
        </w:rPr>
      </w:pPr>
    </w:p>
    <w:p w:rsidR="00501421" w:rsidRDefault="00501421">
      <w:pPr>
        <w:ind w:right="-1"/>
        <w:rPr>
          <w:sz w:val="16"/>
        </w:rPr>
      </w:pPr>
    </w:p>
    <w:p w:rsidR="00501421" w:rsidRDefault="00501421">
      <w:pPr>
        <w:ind w:right="-1"/>
        <w:rPr>
          <w:sz w:val="20"/>
        </w:rPr>
      </w:pPr>
      <w:r>
        <w:rPr>
          <w:sz w:val="20"/>
        </w:rPr>
        <w:t>Accord:</w:t>
      </w:r>
      <w:r>
        <w:rPr>
          <w:sz w:val="20"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9"/>
        <w:gridCol w:w="4181"/>
      </w:tblGrid>
      <w:tr w:rsidR="00501421">
        <w:tc>
          <w:tcPr>
            <w:tcW w:w="4639" w:type="dxa"/>
          </w:tcPr>
          <w:p w:rsidR="00501421" w:rsidRDefault="0050142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Responsable Technique</w:t>
            </w:r>
          </w:p>
        </w:tc>
        <w:tc>
          <w:tcPr>
            <w:tcW w:w="4181" w:type="dxa"/>
          </w:tcPr>
          <w:p w:rsidR="00501421" w:rsidRDefault="0050142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Direction</w:t>
            </w:r>
          </w:p>
        </w:tc>
      </w:tr>
      <w:tr w:rsidR="00501421">
        <w:trPr>
          <w:trHeight w:val="867"/>
        </w:trPr>
        <w:tc>
          <w:tcPr>
            <w:tcW w:w="4639" w:type="dxa"/>
          </w:tcPr>
          <w:p w:rsidR="00501421" w:rsidRDefault="00501421">
            <w:pPr>
              <w:ind w:right="-1"/>
              <w:rPr>
                <w:sz w:val="20"/>
              </w:rPr>
            </w:pPr>
          </w:p>
          <w:p w:rsidR="00501421" w:rsidRDefault="00501421">
            <w:pPr>
              <w:ind w:right="-1"/>
              <w:rPr>
                <w:sz w:val="20"/>
              </w:rPr>
            </w:pPr>
          </w:p>
          <w:p w:rsidR="00501421" w:rsidRDefault="00501421">
            <w:pPr>
              <w:ind w:right="-1"/>
              <w:rPr>
                <w:sz w:val="20"/>
              </w:rPr>
            </w:pPr>
          </w:p>
        </w:tc>
        <w:tc>
          <w:tcPr>
            <w:tcW w:w="4181" w:type="dxa"/>
          </w:tcPr>
          <w:p w:rsidR="00501421" w:rsidRDefault="00501421">
            <w:pPr>
              <w:ind w:right="-1"/>
              <w:rPr>
                <w:sz w:val="20"/>
              </w:rPr>
            </w:pPr>
          </w:p>
        </w:tc>
      </w:tr>
    </w:tbl>
    <w:p w:rsidR="00C1499F" w:rsidRDefault="00501421">
      <w:pPr>
        <w:pStyle w:val="Corpsdetexte"/>
      </w:pPr>
      <w:r>
        <w:t xml:space="preserve"> </w:t>
      </w:r>
    </w:p>
    <w:sectPr w:rsidR="00C14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96" w:right="1134" w:bottom="2835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1F" w:rsidRDefault="00D0201F">
      <w:r>
        <w:separator/>
      </w:r>
    </w:p>
  </w:endnote>
  <w:endnote w:type="continuationSeparator" w:id="0">
    <w:p w:rsidR="00D0201F" w:rsidRDefault="00D0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66" w:rsidRDefault="00AA766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A0" w:rsidRDefault="00501421">
    <w:pPr>
      <w:pStyle w:val="Pieddepage"/>
      <w:pBdr>
        <w:top w:val="single" w:sz="4" w:space="1" w:color="auto"/>
      </w:pBdr>
      <w:jc w:val="center"/>
      <w:rPr>
        <w:rFonts w:cs="Arial"/>
        <w:sz w:val="16"/>
      </w:rPr>
    </w:pPr>
    <w:r>
      <w:rPr>
        <w:rFonts w:cs="Arial"/>
        <w:sz w:val="16"/>
      </w:rPr>
      <w:br/>
    </w:r>
    <w:proofErr w:type="spellStart"/>
    <w:r>
      <w:rPr>
        <w:rFonts w:cs="Arial"/>
        <w:b/>
        <w:bCs/>
        <w:sz w:val="16"/>
      </w:rPr>
      <w:t>GDTech</w:t>
    </w:r>
    <w:proofErr w:type="spellEnd"/>
    <w:r>
      <w:rPr>
        <w:rFonts w:cs="Arial"/>
        <w:b/>
        <w:bCs/>
        <w:sz w:val="16"/>
      </w:rPr>
      <w:t xml:space="preserve"> S.A.</w:t>
    </w:r>
  </w:p>
  <w:p w:rsidR="00501421" w:rsidRDefault="00AA7666">
    <w:pPr>
      <w:pStyle w:val="Pieddepage"/>
      <w:pBdr>
        <w:top w:val="single" w:sz="4" w:space="1" w:color="auto"/>
      </w:pBdr>
      <w:jc w:val="center"/>
      <w:rPr>
        <w:rFonts w:cs="Arial"/>
        <w:sz w:val="10"/>
      </w:rPr>
    </w:pPr>
    <w:r>
      <w:rPr>
        <w:rFonts w:cs="Arial"/>
        <w:sz w:val="16"/>
      </w:rPr>
      <w:t>Avenue de l’Expansion, 7 – B-4432 ALLEUR</w:t>
    </w:r>
    <w:r w:rsidR="00501421">
      <w:rPr>
        <w:rFonts w:cs="Arial"/>
        <w:sz w:val="16"/>
      </w:rPr>
      <w:t xml:space="preserve"> - Fax : +32</w:t>
    </w:r>
    <w:r w:rsidR="004936A0">
      <w:rPr>
        <w:rFonts w:cs="Arial"/>
        <w:sz w:val="16"/>
      </w:rPr>
      <w:t xml:space="preserve"> (0)</w:t>
    </w:r>
    <w:r w:rsidR="00501421">
      <w:rPr>
        <w:rFonts w:cs="Arial"/>
        <w:sz w:val="16"/>
      </w:rPr>
      <w:t xml:space="preserve"> 4 376 68 22</w:t>
    </w:r>
    <w:r w:rsidR="00501421">
      <w:rPr>
        <w:rFonts w:cs="Arial"/>
        <w:sz w:val="16"/>
      </w:rPr>
      <w:br/>
    </w:r>
  </w:p>
  <w:p w:rsidR="00501421" w:rsidRDefault="00501421">
    <w:pPr>
      <w:pStyle w:val="Pieddepage"/>
      <w:tabs>
        <w:tab w:val="clear" w:pos="9072"/>
        <w:tab w:val="right" w:pos="9492"/>
      </w:tabs>
      <w:ind w:right="6"/>
      <w:jc w:val="center"/>
    </w:pPr>
    <w:proofErr w:type="spellStart"/>
    <w:r>
      <w:rPr>
        <w:rFonts w:cs="Arial"/>
        <w:b/>
        <w:bCs/>
        <w:sz w:val="16"/>
        <w:lang w:val="en-GB"/>
      </w:rPr>
      <w:t>GDTech</w:t>
    </w:r>
    <w:proofErr w:type="spellEnd"/>
    <w:r>
      <w:rPr>
        <w:rFonts w:cs="Arial"/>
        <w:b/>
        <w:bCs/>
        <w:sz w:val="16"/>
        <w:lang w:val="en-GB"/>
      </w:rPr>
      <w:t xml:space="preserve"> France S.A.S.</w:t>
    </w:r>
    <w:r>
      <w:rPr>
        <w:rFonts w:cs="Arial"/>
        <w:sz w:val="16"/>
        <w:lang w:val="en-GB"/>
      </w:rPr>
      <w:t xml:space="preserve"> </w:t>
    </w:r>
    <w:r>
      <w:rPr>
        <w:rFonts w:cs="Arial"/>
        <w:sz w:val="16"/>
        <w:lang w:val="en-GB"/>
      </w:rPr>
      <w:br/>
    </w:r>
    <w:r>
      <w:rPr>
        <w:rFonts w:cs="Arial"/>
        <w:b/>
        <w:bCs/>
        <w:sz w:val="16"/>
      </w:rPr>
      <w:t>Siège Social</w:t>
    </w:r>
    <w:r>
      <w:rPr>
        <w:rFonts w:cs="Arial"/>
        <w:sz w:val="16"/>
      </w:rPr>
      <w:t xml:space="preserve">: </w:t>
    </w:r>
    <w:r w:rsidR="00AA7666">
      <w:rPr>
        <w:rFonts w:cs="Arial"/>
        <w:sz w:val="16"/>
      </w:rPr>
      <w:t xml:space="preserve">Site </w:t>
    </w:r>
    <w:proofErr w:type="spellStart"/>
    <w:r w:rsidR="00AA7666">
      <w:rPr>
        <w:rFonts w:cs="Arial"/>
        <w:sz w:val="16"/>
      </w:rPr>
      <w:t>Aéropolis</w:t>
    </w:r>
    <w:proofErr w:type="spellEnd"/>
    <w:r w:rsidR="00AA7666">
      <w:rPr>
        <w:rFonts w:cs="Arial"/>
        <w:sz w:val="16"/>
      </w:rPr>
      <w:t xml:space="preserve"> – F-</w:t>
    </w:r>
    <w:r w:rsidR="004936A0">
      <w:rPr>
        <w:rFonts w:cs="Arial"/>
        <w:sz w:val="16"/>
      </w:rPr>
      <w:t>-64510 BORDES</w:t>
    </w:r>
    <w:r>
      <w:rPr>
        <w:rFonts w:cs="Arial"/>
        <w:sz w:val="16"/>
      </w:rPr>
      <w:t xml:space="preserve"> - Fax : </w:t>
    </w:r>
    <w:r w:rsidR="004936A0" w:rsidRPr="004936A0">
      <w:rPr>
        <w:rFonts w:cs="Arial"/>
        <w:sz w:val="16"/>
      </w:rPr>
      <w:t>+33 (0) 5 59 02 08 67</w:t>
    </w:r>
  </w:p>
  <w:p w:rsidR="00501421" w:rsidRDefault="00501421">
    <w:pPr>
      <w:pBdr>
        <w:bottom w:val="single" w:sz="4" w:space="1" w:color="auto"/>
      </w:pBdr>
      <w:spacing w:line="120" w:lineRule="exact"/>
      <w:rPr>
        <w:sz w:val="18"/>
      </w:rPr>
    </w:pPr>
  </w:p>
  <w:p w:rsidR="00501421" w:rsidRDefault="00501421">
    <w:pPr>
      <w:pStyle w:val="Pieddepage"/>
      <w:tabs>
        <w:tab w:val="left" w:pos="851"/>
      </w:tabs>
      <w:spacing w:line="120" w:lineRule="exact"/>
      <w:ind w:left="851" w:hanging="851"/>
      <w:rPr>
        <w:sz w:val="18"/>
      </w:rPr>
    </w:pPr>
  </w:p>
  <w:p w:rsidR="00501421" w:rsidRDefault="00501421">
    <w:pPr>
      <w:pStyle w:val="Pieddepage"/>
      <w:tabs>
        <w:tab w:val="left" w:pos="851"/>
      </w:tabs>
      <w:ind w:left="851" w:hanging="851"/>
      <w:rPr>
        <w:sz w:val="18"/>
        <w:lang w:val="fr-BE"/>
      </w:rPr>
    </w:pPr>
    <w:r>
      <w:rPr>
        <w:sz w:val="18"/>
      </w:rPr>
      <w:t>*</w:t>
    </w:r>
    <w:r>
      <w:rPr>
        <w:sz w:val="18"/>
        <w:lang w:val="fr-BE"/>
      </w:rPr>
      <w:tab/>
      <w:t xml:space="preserve">samedi + dimanche + fériés légaux </w:t>
    </w:r>
    <w:r>
      <w:rPr>
        <w:b/>
        <w:bCs/>
        <w:sz w:val="18"/>
        <w:u w:val="single"/>
        <w:lang w:val="fr-BE"/>
      </w:rPr>
      <w:t xml:space="preserve">de </w:t>
    </w:r>
    <w:proofErr w:type="spellStart"/>
    <w:r>
      <w:rPr>
        <w:b/>
        <w:bCs/>
        <w:sz w:val="18"/>
        <w:u w:val="single"/>
        <w:lang w:val="fr-BE"/>
      </w:rPr>
      <w:t>GDTech</w:t>
    </w:r>
    <w:proofErr w:type="spellEnd"/>
    <w:r>
      <w:rPr>
        <w:sz w:val="18"/>
        <w:lang w:val="fr-BE"/>
      </w:rPr>
      <w:t xml:space="preserve"> uniquement (</w:t>
    </w:r>
    <w:proofErr w:type="spellStart"/>
    <w:r>
      <w:rPr>
        <w:sz w:val="18"/>
        <w:lang w:val="fr-BE"/>
      </w:rPr>
      <w:t>cfr</w:t>
    </w:r>
    <w:proofErr w:type="spellEnd"/>
    <w:r>
      <w:rPr>
        <w:sz w:val="18"/>
        <w:lang w:val="fr-BE"/>
      </w:rPr>
      <w:t xml:space="preserve"> liste distribuée chaque année par </w:t>
    </w:r>
    <w:proofErr w:type="spellStart"/>
    <w:r>
      <w:rPr>
        <w:sz w:val="18"/>
        <w:lang w:val="fr-BE"/>
      </w:rPr>
      <w:t>GDTech</w:t>
    </w:r>
    <w:proofErr w:type="spellEnd"/>
    <w:r>
      <w:rPr>
        <w:sz w:val="18"/>
        <w:lang w:val="fr-BE"/>
      </w:rPr>
      <w:t xml:space="preserve"> </w:t>
    </w:r>
  </w:p>
  <w:p w:rsidR="00501421" w:rsidRDefault="00501421">
    <w:pPr>
      <w:pStyle w:val="Pieddepage"/>
      <w:tabs>
        <w:tab w:val="clear" w:pos="4536"/>
        <w:tab w:val="clear" w:pos="9072"/>
        <w:tab w:val="left" w:pos="851"/>
        <w:tab w:val="left" w:pos="5860"/>
      </w:tabs>
      <w:ind w:left="851" w:hanging="851"/>
      <w:rPr>
        <w:sz w:val="18"/>
        <w:lang w:val="fr-BE"/>
      </w:rPr>
    </w:pPr>
    <w:r>
      <w:rPr>
        <w:sz w:val="18"/>
      </w:rPr>
      <w:t>**</w:t>
    </w:r>
    <w:r>
      <w:rPr>
        <w:sz w:val="18"/>
      </w:rPr>
      <w:tab/>
    </w:r>
    <w:r>
      <w:rPr>
        <w:sz w:val="18"/>
        <w:lang w:val="fr-BE"/>
      </w:rPr>
      <w:t>préciser le(s)quels.</w:t>
    </w:r>
  </w:p>
  <w:p w:rsidR="00501421" w:rsidRDefault="00501421">
    <w:pPr>
      <w:pStyle w:val="Pieddepage"/>
      <w:tabs>
        <w:tab w:val="clear" w:pos="4536"/>
        <w:tab w:val="left" w:pos="851"/>
      </w:tabs>
      <w:ind w:left="851" w:hanging="851"/>
      <w:rPr>
        <w:sz w:val="18"/>
        <w:lang w:val="fr-BE"/>
      </w:rPr>
    </w:pPr>
    <w:r>
      <w:rPr>
        <w:sz w:val="18"/>
      </w:rPr>
      <w:t>***</w:t>
    </w:r>
    <w:r>
      <w:rPr>
        <w:sz w:val="18"/>
      </w:rPr>
      <w:tab/>
    </w:r>
    <w:proofErr w:type="spellStart"/>
    <w:r>
      <w:rPr>
        <w:sz w:val="18"/>
      </w:rPr>
      <w:t>GDTech</w:t>
    </w:r>
    <w:proofErr w:type="spellEnd"/>
    <w:r>
      <w:rPr>
        <w:sz w:val="18"/>
      </w:rPr>
      <w:t xml:space="preserve"> </w:t>
    </w:r>
    <w:proofErr w:type="spellStart"/>
    <w:proofErr w:type="gramStart"/>
    <w:r>
      <w:rPr>
        <w:sz w:val="18"/>
      </w:rPr>
      <w:t>s.a.</w:t>
    </w:r>
    <w:proofErr w:type="spellEnd"/>
    <w:r>
      <w:rPr>
        <w:sz w:val="18"/>
      </w:rPr>
      <w:t> :</w:t>
    </w:r>
    <w:proofErr w:type="gramEnd"/>
    <w:r>
      <w:rPr>
        <w:sz w:val="18"/>
      </w:rPr>
      <w:t xml:space="preserve"> </w:t>
    </w:r>
    <w:r>
      <w:rPr>
        <w:sz w:val="18"/>
        <w:lang w:val="fr-BE"/>
      </w:rPr>
      <w:t xml:space="preserve">1 jour  tous les 2 mois. / </w:t>
    </w:r>
    <w:proofErr w:type="spellStart"/>
    <w:r>
      <w:rPr>
        <w:sz w:val="18"/>
        <w:lang w:val="fr-BE"/>
      </w:rPr>
      <w:t>GDTech</w:t>
    </w:r>
    <w:proofErr w:type="spellEnd"/>
    <w:r>
      <w:rPr>
        <w:sz w:val="18"/>
        <w:lang w:val="fr-BE"/>
      </w:rPr>
      <w:t xml:space="preserve"> France </w:t>
    </w:r>
    <w:proofErr w:type="spellStart"/>
    <w:proofErr w:type="gramStart"/>
    <w:r>
      <w:rPr>
        <w:sz w:val="18"/>
        <w:lang w:val="fr-BE"/>
      </w:rPr>
      <w:t>s.a.s</w:t>
    </w:r>
    <w:proofErr w:type="spellEnd"/>
    <w:r>
      <w:rPr>
        <w:sz w:val="18"/>
        <w:lang w:val="fr-BE"/>
      </w:rPr>
      <w:t>. :</w:t>
    </w:r>
    <w:proofErr w:type="gramEnd"/>
    <w:r>
      <w:rPr>
        <w:sz w:val="18"/>
        <w:lang w:val="fr-BE"/>
      </w:rPr>
      <w:t xml:space="preserve"> 11 RTT – 3 imposés par la Direction</w:t>
    </w:r>
  </w:p>
  <w:p w:rsidR="00501421" w:rsidRDefault="00501421">
    <w:pPr>
      <w:pBdr>
        <w:bottom w:val="single" w:sz="4" w:space="1" w:color="auto"/>
      </w:pBdr>
      <w:spacing w:line="120" w:lineRule="exact"/>
      <w:rPr>
        <w:sz w:val="18"/>
      </w:rPr>
    </w:pPr>
  </w:p>
  <w:p w:rsidR="00501421" w:rsidRDefault="00501421">
    <w:pPr>
      <w:pStyle w:val="Pieddepage"/>
      <w:tabs>
        <w:tab w:val="clear" w:pos="4536"/>
        <w:tab w:val="left" w:pos="851"/>
      </w:tabs>
      <w:rPr>
        <w:b/>
        <w:bCs/>
        <w:sz w:val="18"/>
      </w:rPr>
    </w:pPr>
  </w:p>
  <w:p w:rsidR="00501421" w:rsidRDefault="00B56834">
    <w:pPr>
      <w:pStyle w:val="Pieddepage"/>
      <w:tabs>
        <w:tab w:val="clear" w:pos="4536"/>
        <w:tab w:val="left" w:pos="851"/>
      </w:tabs>
      <w:jc w:val="center"/>
      <w:rPr>
        <w:b/>
        <w:bCs/>
        <w:i/>
        <w:iCs/>
        <w:sz w:val="16"/>
      </w:rPr>
    </w:pPr>
    <w:r>
      <w:rPr>
        <w:b/>
        <w:bCs/>
        <w:i/>
        <w:iCs/>
        <w:sz w:val="18"/>
      </w:rPr>
      <w:t xml:space="preserve">F019 Version </w:t>
    </w:r>
    <w:r w:rsidR="00AA7666">
      <w:rPr>
        <w:b/>
        <w:bCs/>
        <w:i/>
        <w:iCs/>
        <w:sz w:val="18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66" w:rsidRDefault="00AA766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1F" w:rsidRDefault="00D0201F">
      <w:r>
        <w:separator/>
      </w:r>
    </w:p>
  </w:footnote>
  <w:footnote w:type="continuationSeparator" w:id="0">
    <w:p w:rsidR="00D0201F" w:rsidRDefault="00D02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66" w:rsidRDefault="00AA766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21" w:rsidRDefault="00531ED0">
    <w:pPr>
      <w:pStyle w:val="En-tte"/>
      <w:jc w:val="center"/>
      <w:rPr>
        <w:lang w:val="fr-BE"/>
      </w:rPr>
    </w:pPr>
    <w:r>
      <w:rPr>
        <w:noProof/>
        <w:lang w:val="fr-BE" w:eastAsia="fr-BE"/>
      </w:rPr>
      <w:drawing>
        <wp:inline distT="0" distB="0" distL="0" distR="0">
          <wp:extent cx="1155065" cy="902970"/>
          <wp:effectExtent l="0" t="0" r="6985" b="0"/>
          <wp:docPr id="2" name="Image 2" descr="GDTec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DTech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05C8" w:rsidRDefault="002E05C8">
    <w:pPr>
      <w:pStyle w:val="En-tte"/>
      <w:jc w:val="center"/>
      <w:rPr>
        <w:lang w:val="fr-BE"/>
      </w:rPr>
    </w:pPr>
  </w:p>
  <w:p w:rsidR="00501421" w:rsidRDefault="00501421">
    <w:pPr>
      <w:pStyle w:val="Titre1"/>
      <w:rPr>
        <w:sz w:val="22"/>
        <w:u w:val="none"/>
      </w:rPr>
    </w:pPr>
    <w:r>
      <w:rPr>
        <w:sz w:val="22"/>
        <w:u w:val="none"/>
      </w:rPr>
      <w:t>DEMANDE DE CONGE</w:t>
    </w:r>
  </w:p>
  <w:p w:rsidR="00501421" w:rsidRDefault="00501421">
    <w:pPr>
      <w:rPr>
        <w:sz w:val="24"/>
      </w:rPr>
    </w:pPr>
  </w:p>
  <w:p w:rsidR="00501421" w:rsidRDefault="00501421">
    <w:pPr>
      <w:pStyle w:val="Corpsdetexte2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66" w:rsidRDefault="00AA766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3F45"/>
    <w:multiLevelType w:val="hybridMultilevel"/>
    <w:tmpl w:val="2AC405BE"/>
    <w:lvl w:ilvl="0" w:tplc="971EDEF8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D177799"/>
    <w:multiLevelType w:val="hybridMultilevel"/>
    <w:tmpl w:val="B97C586C"/>
    <w:lvl w:ilvl="0" w:tplc="5CCC7374"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k9tg0NRE/i3Zw1jJthTZ5DUZIY=" w:salt="/4yoX//C7I0LtK98RA7ebA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1F"/>
    <w:rsid w:val="00054468"/>
    <w:rsid w:val="002E05C8"/>
    <w:rsid w:val="004936A0"/>
    <w:rsid w:val="00501421"/>
    <w:rsid w:val="00531ED0"/>
    <w:rsid w:val="007C32A1"/>
    <w:rsid w:val="00AA7666"/>
    <w:rsid w:val="00B56834"/>
    <w:rsid w:val="00C1499F"/>
    <w:rsid w:val="00D0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rPr>
      <w:sz w:val="20"/>
    </w:rPr>
  </w:style>
  <w:style w:type="paragraph" w:styleId="Corpsdetexte2">
    <w:name w:val="Body Text 2"/>
    <w:basedOn w:val="Normal"/>
    <w:pPr>
      <w:pBdr>
        <w:top w:val="single" w:sz="4" w:space="1" w:color="auto"/>
      </w:pBdr>
      <w:jc w:val="center"/>
    </w:pPr>
    <w:rPr>
      <w:b/>
      <w:bCs/>
      <w:color w:val="FF0000"/>
      <w:sz w:val="20"/>
    </w:rPr>
  </w:style>
  <w:style w:type="paragraph" w:styleId="Corpsdetexte3">
    <w:name w:val="Body Text 3"/>
    <w:basedOn w:val="Normal"/>
    <w:pPr>
      <w:ind w:right="-1"/>
      <w:jc w:val="center"/>
      <w:outlineLvl w:val="0"/>
    </w:pPr>
    <w:rPr>
      <w:b/>
      <w:bCs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0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rPr>
      <w:sz w:val="20"/>
    </w:rPr>
  </w:style>
  <w:style w:type="paragraph" w:styleId="Corpsdetexte2">
    <w:name w:val="Body Text 2"/>
    <w:basedOn w:val="Normal"/>
    <w:pPr>
      <w:pBdr>
        <w:top w:val="single" w:sz="4" w:space="1" w:color="auto"/>
      </w:pBdr>
      <w:jc w:val="center"/>
    </w:pPr>
    <w:rPr>
      <w:b/>
      <w:bCs/>
      <w:color w:val="FF0000"/>
      <w:sz w:val="20"/>
    </w:rPr>
  </w:style>
  <w:style w:type="paragraph" w:styleId="Corpsdetexte3">
    <w:name w:val="Body Text 3"/>
    <w:basedOn w:val="Normal"/>
    <w:pPr>
      <w:ind w:right="-1"/>
      <w:jc w:val="center"/>
      <w:outlineLvl w:val="0"/>
    </w:pPr>
    <w:rPr>
      <w:b/>
      <w:bCs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0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ben\AppData\Local\Temp\F019%20-%20Demande%20de%20Cong&#233;s%20-%20V09%20-%2027041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F019 - Demande de Congés - V09 - 270411</Template>
  <TotalTime>2</TotalTime>
  <Pages>1</Pages>
  <Words>88</Words>
  <Characters>1610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CONGE</vt:lpstr>
    </vt:vector>
  </TitlesOfParts>
  <Company>Janssen Engineering SA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CONGE</dc:title>
  <dc:creator>Houben</dc:creator>
  <cp:lastModifiedBy>Houben</cp:lastModifiedBy>
  <cp:revision>3</cp:revision>
  <cp:lastPrinted>2002-09-10T09:02:00Z</cp:lastPrinted>
  <dcterms:created xsi:type="dcterms:W3CDTF">2015-12-23T09:45:00Z</dcterms:created>
  <dcterms:modified xsi:type="dcterms:W3CDTF">2015-12-23T11:08:00Z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-2032324270</vt:i4>
  </property>
  <property fmtid="{D5CDD505-2E9C-101B-9397-08002B2CF9AE}" pid="3" name="_EmailSubject">
    <vt:lpwstr>MAJ formulaires suite changement siège social</vt:lpwstr>
  </property>
  <property fmtid="{D5CDD505-2E9C-101B-9397-08002B2CF9AE}" pid="4" name="_AuthorEmail">
    <vt:lpwstr>marie.faure@gdtech.fr</vt:lpwstr>
  </property>
  <property fmtid="{D5CDD505-2E9C-101B-9397-08002B2CF9AE}" pid="5" name="_AuthorEmailDisplayName">
    <vt:lpwstr>Marie Faure</vt:lpwstr>
  </property>
  <property fmtid="{D5CDD505-2E9C-101B-9397-08002B2CF9AE}" pid="6" name="_ReviewingToolsShownOnce">
    <vt:lpwstr/>
  </property>
</Properties>
</file>